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0A6DB7B" w14:textId="77777777" w:rsidR="00E12075" w:rsidRDefault="00636911">
      <w:pPr>
        <w:pStyle w:val="Textkrper"/>
        <w:spacing w:before="290"/>
        <w:rPr>
          <w:rFonts w:ascii="Times New Roman"/>
          <w:sz w:val="28"/>
        </w:rPr>
      </w:pPr>
      <w:r>
        <w:rPr>
          <w:rFonts w:ascii="Times New Roman"/>
          <w:noProof/>
          <w:sz w:val="28"/>
        </w:rPr>
        <w:drawing>
          <wp:anchor distT="0" distB="0" distL="0" distR="0" simplePos="0" relativeHeight="15728640" behindDoc="0" locked="0" layoutInCell="1" allowOverlap="1" wp14:anchorId="4A0419C9" wp14:editId="1A5E1FEB">
            <wp:simplePos x="0" y="0"/>
            <wp:positionH relativeFrom="page">
              <wp:posOffset>5382259</wp:posOffset>
            </wp:positionH>
            <wp:positionV relativeFrom="page">
              <wp:posOffset>516254</wp:posOffset>
            </wp:positionV>
            <wp:extent cx="1638299" cy="771525"/>
            <wp:effectExtent l="0" t="0" r="0" b="0"/>
            <wp:wrapNone/>
            <wp:docPr id="3" name="Image 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age 3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38299" cy="7715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7C3EDF63" w14:textId="5BDA41EC" w:rsidR="00E12075" w:rsidRDefault="00636911">
      <w:pPr>
        <w:pStyle w:val="Titel"/>
        <w:ind w:left="142"/>
        <w:rPr>
          <w:u w:val="none"/>
        </w:rPr>
      </w:pPr>
      <w:r>
        <w:rPr>
          <w:u w:val="none"/>
        </w:rPr>
        <w:t>Anlage</w:t>
      </w:r>
      <w:r>
        <w:rPr>
          <w:spacing w:val="-8"/>
          <w:u w:val="none"/>
        </w:rPr>
        <w:t xml:space="preserve"> </w:t>
      </w:r>
      <w:r w:rsidR="0077005D">
        <w:rPr>
          <w:spacing w:val="-10"/>
          <w:u w:val="none"/>
        </w:rPr>
        <w:t>C</w:t>
      </w:r>
    </w:p>
    <w:p w14:paraId="130CD3C6" w14:textId="77777777" w:rsidR="00E12075" w:rsidRDefault="00636911">
      <w:pPr>
        <w:pStyle w:val="Titel"/>
        <w:spacing w:before="355"/>
        <w:jc w:val="center"/>
        <w:rPr>
          <w:u w:val="none"/>
        </w:rPr>
      </w:pPr>
      <w:r>
        <w:rPr>
          <w:spacing w:val="-2"/>
        </w:rPr>
        <w:t>Preisblatt</w:t>
      </w:r>
    </w:p>
    <w:p w14:paraId="6E2521AD" w14:textId="77777777" w:rsidR="00E12075" w:rsidRDefault="00E12075">
      <w:pPr>
        <w:pStyle w:val="Textkrper"/>
        <w:rPr>
          <w:b/>
        </w:rPr>
      </w:pPr>
    </w:p>
    <w:p w14:paraId="2189E661" w14:textId="77777777" w:rsidR="00E12075" w:rsidRDefault="00E12075">
      <w:pPr>
        <w:pStyle w:val="Textkrper"/>
        <w:spacing w:before="24"/>
        <w:rPr>
          <w:b/>
        </w:rPr>
      </w:pPr>
    </w:p>
    <w:p w14:paraId="4257ECE2" w14:textId="77777777" w:rsidR="00E12075" w:rsidRDefault="00636911">
      <w:pPr>
        <w:pStyle w:val="Textkrper"/>
        <w:tabs>
          <w:tab w:val="left" w:pos="7863"/>
        </w:tabs>
        <w:ind w:left="142"/>
      </w:pPr>
      <w:r>
        <w:t xml:space="preserve">Name der Firma: </w:t>
      </w:r>
      <w:r>
        <w:rPr>
          <w:u w:val="single"/>
        </w:rPr>
        <w:tab/>
      </w:r>
    </w:p>
    <w:p w14:paraId="4227652E" w14:textId="77777777" w:rsidR="00E12075" w:rsidRDefault="00636911">
      <w:pPr>
        <w:pStyle w:val="Textkrper"/>
        <w:spacing w:before="279"/>
        <w:ind w:left="142" w:right="142"/>
        <w:jc w:val="both"/>
      </w:pPr>
      <w:r>
        <w:t xml:space="preserve">Bitte tragen Sie in das folgende Preisblatt Ihre kalkulierten Preise pro Posten ein. Alle Preisangaben erfolgen netto in EUR. Zur Beurteilung des Angebots wird der Gesamtpreis </w:t>
      </w:r>
      <w:r>
        <w:rPr>
          <w:spacing w:val="-2"/>
        </w:rPr>
        <w:t>bewertet.</w:t>
      </w:r>
    </w:p>
    <w:p w14:paraId="7C616FB2" w14:textId="77777777" w:rsidR="00E12075" w:rsidRDefault="00E12075">
      <w:pPr>
        <w:pStyle w:val="Textkrper"/>
        <w:spacing w:before="25"/>
      </w:pPr>
    </w:p>
    <w:p w14:paraId="410705A3" w14:textId="34896739" w:rsidR="00E12075" w:rsidRDefault="00E12075" w:rsidP="00233C59">
      <w:pPr>
        <w:pStyle w:val="berschrift1"/>
        <w:tabs>
          <w:tab w:val="left" w:pos="848"/>
        </w:tabs>
        <w:ind w:left="0" w:firstLine="0"/>
      </w:pPr>
    </w:p>
    <w:p w14:paraId="45700F5D" w14:textId="77777777" w:rsidR="00E12075" w:rsidRDefault="00636911">
      <w:pPr>
        <w:pStyle w:val="Listenabsatz"/>
        <w:numPr>
          <w:ilvl w:val="1"/>
          <w:numId w:val="1"/>
        </w:numPr>
        <w:tabs>
          <w:tab w:val="left" w:pos="850"/>
          <w:tab w:val="left" w:pos="7310"/>
        </w:tabs>
        <w:spacing w:before="23"/>
        <w:ind w:left="850"/>
      </w:pPr>
      <w:r>
        <w:t>Konzeption</w:t>
      </w:r>
      <w:r>
        <w:rPr>
          <w:spacing w:val="-4"/>
        </w:rPr>
        <w:t xml:space="preserve"> </w:t>
      </w:r>
      <w:r>
        <w:t>von</w:t>
      </w:r>
      <w:r>
        <w:rPr>
          <w:spacing w:val="-4"/>
        </w:rPr>
        <w:t xml:space="preserve"> </w:t>
      </w:r>
      <w:r>
        <w:t>einzelnen</w:t>
      </w:r>
      <w:r>
        <w:rPr>
          <w:spacing w:val="-4"/>
        </w:rPr>
        <w:t xml:space="preserve"> </w:t>
      </w:r>
      <w:r>
        <w:t>Lektionen</w:t>
      </w:r>
      <w:r>
        <w:rPr>
          <w:spacing w:val="-4"/>
        </w:rPr>
        <w:t xml:space="preserve"> </w:t>
      </w:r>
      <w:r>
        <w:t>mit</w:t>
      </w:r>
      <w:r>
        <w:rPr>
          <w:spacing w:val="-4"/>
        </w:rPr>
        <w:t xml:space="preserve"> </w:t>
      </w:r>
      <w:r>
        <w:t>der</w:t>
      </w:r>
      <w:r>
        <w:rPr>
          <w:spacing w:val="-3"/>
        </w:rPr>
        <w:t xml:space="preserve"> </w:t>
      </w:r>
      <w:r>
        <w:t>Expertengruppe:</w:t>
      </w:r>
      <w:r>
        <w:rPr>
          <w:spacing w:val="-3"/>
        </w:rPr>
        <w:t xml:space="preserve"> </w:t>
      </w:r>
      <w:r>
        <w:rPr>
          <w:u w:val="single"/>
        </w:rPr>
        <w:tab/>
      </w:r>
      <w:r>
        <w:rPr>
          <w:spacing w:val="-5"/>
        </w:rPr>
        <w:t>EUR</w:t>
      </w:r>
    </w:p>
    <w:p w14:paraId="5D23CA8C" w14:textId="77777777" w:rsidR="00E12075" w:rsidRDefault="00636911">
      <w:pPr>
        <w:pStyle w:val="Listenabsatz"/>
        <w:numPr>
          <w:ilvl w:val="1"/>
          <w:numId w:val="1"/>
        </w:numPr>
        <w:tabs>
          <w:tab w:val="left" w:pos="850"/>
          <w:tab w:val="left" w:pos="6285"/>
        </w:tabs>
        <w:spacing w:before="23"/>
        <w:ind w:left="850"/>
      </w:pPr>
      <w:r>
        <w:t>Erstellung</w:t>
      </w:r>
      <w:r>
        <w:rPr>
          <w:spacing w:val="-3"/>
        </w:rPr>
        <w:t xml:space="preserve"> </w:t>
      </w:r>
      <w:r>
        <w:t>eines</w:t>
      </w:r>
      <w:r>
        <w:rPr>
          <w:spacing w:val="-4"/>
        </w:rPr>
        <w:t xml:space="preserve"> </w:t>
      </w:r>
      <w:r>
        <w:t>Szenarios</w:t>
      </w:r>
      <w:r>
        <w:rPr>
          <w:spacing w:val="-4"/>
        </w:rPr>
        <w:t xml:space="preserve"> </w:t>
      </w:r>
      <w:r>
        <w:t>für</w:t>
      </w:r>
      <w:r>
        <w:rPr>
          <w:spacing w:val="-3"/>
        </w:rPr>
        <w:t xml:space="preserve"> </w:t>
      </w:r>
      <w:r>
        <w:t>jedes</w:t>
      </w:r>
      <w:r>
        <w:rPr>
          <w:spacing w:val="-3"/>
        </w:rPr>
        <w:t xml:space="preserve"> </w:t>
      </w:r>
      <w:r>
        <w:t>Video-Tutorial:</w:t>
      </w:r>
      <w:r>
        <w:rPr>
          <w:spacing w:val="-4"/>
        </w:rPr>
        <w:t xml:space="preserve"> </w:t>
      </w:r>
      <w:r>
        <w:rPr>
          <w:u w:val="single"/>
        </w:rPr>
        <w:tab/>
      </w:r>
      <w:r>
        <w:rPr>
          <w:spacing w:val="-5"/>
        </w:rPr>
        <w:t>EUR</w:t>
      </w:r>
    </w:p>
    <w:p w14:paraId="411E4C6E" w14:textId="77777777" w:rsidR="00E12075" w:rsidRDefault="00636911">
      <w:pPr>
        <w:pStyle w:val="Listenabsatz"/>
        <w:numPr>
          <w:ilvl w:val="1"/>
          <w:numId w:val="1"/>
        </w:numPr>
        <w:tabs>
          <w:tab w:val="left" w:pos="850"/>
          <w:tab w:val="left" w:pos="862"/>
          <w:tab w:val="left" w:pos="2403"/>
          <w:tab w:val="left" w:pos="2958"/>
          <w:tab w:val="left" w:pos="4142"/>
          <w:tab w:val="left" w:pos="4739"/>
          <w:tab w:val="left" w:pos="6070"/>
          <w:tab w:val="left" w:pos="6327"/>
          <w:tab w:val="left" w:pos="6484"/>
          <w:tab w:val="left" w:pos="8339"/>
          <w:tab w:val="left" w:pos="8888"/>
        </w:tabs>
        <w:spacing w:before="21" w:line="259" w:lineRule="auto"/>
        <w:ind w:right="141" w:hanging="360"/>
      </w:pPr>
      <w:r>
        <w:rPr>
          <w:spacing w:val="-2"/>
        </w:rPr>
        <w:t>Begutachtung</w:t>
      </w:r>
      <w:r>
        <w:tab/>
      </w:r>
      <w:r>
        <w:rPr>
          <w:spacing w:val="-4"/>
        </w:rPr>
        <w:t>der</w:t>
      </w:r>
      <w:r>
        <w:tab/>
      </w:r>
      <w:r>
        <w:rPr>
          <w:spacing w:val="-2"/>
        </w:rPr>
        <w:t>Szenarien</w:t>
      </w:r>
      <w:r>
        <w:tab/>
      </w:r>
      <w:r>
        <w:rPr>
          <w:spacing w:val="-4"/>
        </w:rPr>
        <w:t>und</w:t>
      </w:r>
      <w:r>
        <w:tab/>
      </w:r>
      <w:r>
        <w:rPr>
          <w:spacing w:val="-2"/>
        </w:rPr>
        <w:t>Materialien</w:t>
      </w:r>
      <w:r>
        <w:tab/>
      </w:r>
      <w:r>
        <w:rPr>
          <w:spacing w:val="-6"/>
        </w:rPr>
        <w:t>in</w:t>
      </w:r>
      <w:r>
        <w:tab/>
      </w:r>
      <w:r>
        <w:tab/>
      </w:r>
      <w:r>
        <w:rPr>
          <w:spacing w:val="-2"/>
        </w:rPr>
        <w:t>Zusammenarbeit</w:t>
      </w:r>
      <w:r>
        <w:tab/>
      </w:r>
      <w:r>
        <w:rPr>
          <w:spacing w:val="-4"/>
        </w:rPr>
        <w:t>mit</w:t>
      </w:r>
      <w:r>
        <w:tab/>
      </w:r>
      <w:r>
        <w:rPr>
          <w:spacing w:val="-4"/>
        </w:rPr>
        <w:t xml:space="preserve">der </w:t>
      </w:r>
      <w:r>
        <w:t xml:space="preserve">Expertengruppe während und nach der Produktion: </w:t>
      </w:r>
      <w:r>
        <w:rPr>
          <w:u w:val="single"/>
        </w:rPr>
        <w:tab/>
      </w:r>
      <w:r>
        <w:rPr>
          <w:u w:val="single"/>
        </w:rPr>
        <w:tab/>
      </w:r>
      <w:r>
        <w:rPr>
          <w:spacing w:val="-4"/>
        </w:rPr>
        <w:t>EUR</w:t>
      </w:r>
    </w:p>
    <w:p w14:paraId="4266DD32" w14:textId="77777777" w:rsidR="00E12075" w:rsidRDefault="00636911">
      <w:pPr>
        <w:pStyle w:val="Listenabsatz"/>
        <w:numPr>
          <w:ilvl w:val="1"/>
          <w:numId w:val="1"/>
        </w:numPr>
        <w:tabs>
          <w:tab w:val="left" w:pos="850"/>
          <w:tab w:val="left" w:pos="4573"/>
        </w:tabs>
        <w:ind w:left="850"/>
      </w:pPr>
      <w:r>
        <w:t xml:space="preserve">Mögliche technische Korrekturen: </w:t>
      </w:r>
      <w:r>
        <w:rPr>
          <w:u w:val="single"/>
        </w:rPr>
        <w:tab/>
      </w:r>
      <w:r>
        <w:rPr>
          <w:spacing w:val="-5"/>
        </w:rPr>
        <w:t>EUR</w:t>
      </w:r>
    </w:p>
    <w:p w14:paraId="7F409AB5" w14:textId="77777777" w:rsidR="00E12075" w:rsidRDefault="00E12075">
      <w:pPr>
        <w:pStyle w:val="Textkrper"/>
        <w:spacing w:before="43"/>
      </w:pPr>
    </w:p>
    <w:p w14:paraId="6C14F4FE" w14:textId="77777777" w:rsidR="00E12075" w:rsidRDefault="00636911">
      <w:pPr>
        <w:pStyle w:val="Listenabsatz"/>
        <w:numPr>
          <w:ilvl w:val="1"/>
          <w:numId w:val="1"/>
        </w:numPr>
        <w:tabs>
          <w:tab w:val="left" w:pos="850"/>
          <w:tab w:val="left" w:pos="3896"/>
        </w:tabs>
        <w:spacing w:before="23"/>
        <w:ind w:left="850"/>
      </w:pPr>
      <w:r>
        <w:t xml:space="preserve">Erarbeitung eines Designs: </w:t>
      </w:r>
      <w:r>
        <w:rPr>
          <w:u w:val="single"/>
        </w:rPr>
        <w:tab/>
      </w:r>
      <w:r>
        <w:rPr>
          <w:spacing w:val="-5"/>
        </w:rPr>
        <w:t>EUR</w:t>
      </w:r>
    </w:p>
    <w:p w14:paraId="7B079766" w14:textId="77777777" w:rsidR="00E12075" w:rsidRDefault="00636911">
      <w:pPr>
        <w:pStyle w:val="Listenabsatz"/>
        <w:numPr>
          <w:ilvl w:val="1"/>
          <w:numId w:val="1"/>
        </w:numPr>
        <w:tabs>
          <w:tab w:val="left" w:pos="850"/>
          <w:tab w:val="left" w:pos="862"/>
          <w:tab w:val="left" w:pos="6566"/>
        </w:tabs>
        <w:spacing w:before="23" w:line="259" w:lineRule="auto"/>
        <w:ind w:right="139" w:hanging="360"/>
      </w:pPr>
      <w:r>
        <w:t>Produktion der</w:t>
      </w:r>
      <w:r>
        <w:rPr>
          <w:spacing w:val="-1"/>
        </w:rPr>
        <w:t xml:space="preserve"> </w:t>
      </w:r>
      <w:r>
        <w:t>vereinbarten</w:t>
      </w:r>
      <w:r>
        <w:rPr>
          <w:spacing w:val="-1"/>
        </w:rPr>
        <w:t xml:space="preserve"> </w:t>
      </w:r>
      <w:r>
        <w:t>Lektionen</w:t>
      </w:r>
      <w:r>
        <w:rPr>
          <w:spacing w:val="-1"/>
        </w:rPr>
        <w:t xml:space="preserve"> </w:t>
      </w:r>
      <w:r>
        <w:t>entsprechend der</w:t>
      </w:r>
      <w:r>
        <w:rPr>
          <w:spacing w:val="-1"/>
        </w:rPr>
        <w:t xml:space="preserve"> </w:t>
      </w:r>
      <w:r>
        <w:t>Vorlagen</w:t>
      </w:r>
      <w:r>
        <w:rPr>
          <w:spacing w:val="-1"/>
        </w:rPr>
        <w:t xml:space="preserve"> </w:t>
      </w:r>
      <w:r>
        <w:t>und Szenarien</w:t>
      </w:r>
      <w:r>
        <w:rPr>
          <w:spacing w:val="-1"/>
        </w:rPr>
        <w:t xml:space="preserve"> </w:t>
      </w:r>
      <w:r>
        <w:t xml:space="preserve">aus Los 1 inklusive mindestens ein Jahr Garantie/Support: </w:t>
      </w:r>
      <w:r>
        <w:rPr>
          <w:u w:val="single"/>
        </w:rPr>
        <w:tab/>
      </w:r>
      <w:r>
        <w:rPr>
          <w:spacing w:val="-4"/>
        </w:rPr>
        <w:t>EUR</w:t>
      </w:r>
    </w:p>
    <w:p w14:paraId="6D48303E" w14:textId="77777777" w:rsidR="00E12075" w:rsidRDefault="00636911">
      <w:pPr>
        <w:pStyle w:val="Listenabsatz"/>
        <w:numPr>
          <w:ilvl w:val="1"/>
          <w:numId w:val="1"/>
        </w:numPr>
        <w:tabs>
          <w:tab w:val="left" w:pos="850"/>
          <w:tab w:val="left" w:pos="5030"/>
        </w:tabs>
        <w:spacing w:line="283" w:lineRule="exact"/>
        <w:ind w:left="850"/>
      </w:pPr>
      <w:r>
        <w:t xml:space="preserve">Untertitelungen für Gehörgeschädigte: </w:t>
      </w:r>
      <w:r>
        <w:rPr>
          <w:u w:val="single"/>
        </w:rPr>
        <w:tab/>
      </w:r>
      <w:r>
        <w:rPr>
          <w:spacing w:val="-5"/>
        </w:rPr>
        <w:t>EUR</w:t>
      </w:r>
    </w:p>
    <w:p w14:paraId="056FB509" w14:textId="77777777" w:rsidR="00E12075" w:rsidRDefault="00E12075">
      <w:pPr>
        <w:pStyle w:val="Textkrper"/>
        <w:spacing w:before="45"/>
      </w:pPr>
    </w:p>
    <w:p w14:paraId="3478F6B6" w14:textId="77777777" w:rsidR="00E12075" w:rsidRDefault="00636911">
      <w:pPr>
        <w:pStyle w:val="Listenabsatz"/>
        <w:numPr>
          <w:ilvl w:val="1"/>
          <w:numId w:val="1"/>
        </w:numPr>
        <w:tabs>
          <w:tab w:val="left" w:pos="850"/>
          <w:tab w:val="left" w:pos="3020"/>
        </w:tabs>
        <w:spacing w:before="2"/>
        <w:ind w:left="850"/>
      </w:pPr>
      <w:r>
        <w:t xml:space="preserve">Implementierung: </w:t>
      </w:r>
      <w:r>
        <w:rPr>
          <w:u w:val="single"/>
        </w:rPr>
        <w:tab/>
      </w:r>
      <w:r>
        <w:rPr>
          <w:spacing w:val="-5"/>
        </w:rPr>
        <w:t>EUR</w:t>
      </w:r>
    </w:p>
    <w:p w14:paraId="20274EAA" w14:textId="77777777" w:rsidR="00E12075" w:rsidRDefault="00E12075">
      <w:pPr>
        <w:pStyle w:val="Textkrper"/>
        <w:spacing w:before="276"/>
      </w:pPr>
    </w:p>
    <w:p w14:paraId="1F0197C4" w14:textId="1B96F22E" w:rsidR="00E12075" w:rsidRDefault="00636911">
      <w:pPr>
        <w:pStyle w:val="berschrift1"/>
        <w:tabs>
          <w:tab w:val="left" w:leader="underscore" w:pos="4785"/>
        </w:tabs>
        <w:spacing w:line="480" w:lineRule="auto"/>
        <w:ind w:left="142" w:right="1800" w:firstLine="0"/>
      </w:pPr>
      <w:r>
        <w:t>Gesamtpreis der Entwicklung:</w:t>
      </w:r>
      <w:r>
        <w:tab/>
      </w:r>
      <w:r>
        <w:rPr>
          <w:spacing w:val="-4"/>
        </w:rPr>
        <w:t>EUR</w:t>
      </w:r>
    </w:p>
    <w:p w14:paraId="1B280309" w14:textId="77777777" w:rsidR="00E12075" w:rsidRDefault="00E12075">
      <w:pPr>
        <w:pStyle w:val="Textkrper"/>
        <w:spacing w:before="54"/>
        <w:rPr>
          <w:b/>
        </w:rPr>
      </w:pPr>
    </w:p>
    <w:p w14:paraId="69093906" w14:textId="77777777" w:rsidR="00E12075" w:rsidRDefault="00636911">
      <w:pPr>
        <w:ind w:left="142"/>
        <w:jc w:val="both"/>
        <w:rPr>
          <w:sz w:val="24"/>
        </w:rPr>
      </w:pPr>
      <w:r>
        <w:rPr>
          <w:sz w:val="24"/>
        </w:rPr>
        <w:t>..................................................................</w:t>
      </w:r>
      <w:r>
        <w:rPr>
          <w:spacing w:val="71"/>
          <w:w w:val="150"/>
          <w:sz w:val="24"/>
        </w:rPr>
        <w:t xml:space="preserve">    </w:t>
      </w:r>
      <w:r>
        <w:rPr>
          <w:spacing w:val="-2"/>
          <w:sz w:val="24"/>
        </w:rPr>
        <w:t>..................................................................</w:t>
      </w:r>
    </w:p>
    <w:p w14:paraId="21DD8355" w14:textId="77777777" w:rsidR="00E12075" w:rsidRDefault="00636911">
      <w:pPr>
        <w:tabs>
          <w:tab w:val="left" w:pos="5098"/>
        </w:tabs>
        <w:ind w:left="5099" w:right="1281" w:hanging="4957"/>
        <w:rPr>
          <w:sz w:val="24"/>
        </w:rPr>
      </w:pPr>
      <w:r>
        <w:rPr>
          <w:sz w:val="24"/>
        </w:rPr>
        <w:t>Ort, Datum</w:t>
      </w:r>
      <w:r>
        <w:rPr>
          <w:sz w:val="24"/>
        </w:rPr>
        <w:tab/>
        <w:t>Firmenstempel,</w:t>
      </w:r>
      <w:r>
        <w:rPr>
          <w:spacing w:val="-18"/>
          <w:sz w:val="24"/>
        </w:rPr>
        <w:t xml:space="preserve"> </w:t>
      </w:r>
      <w:r>
        <w:rPr>
          <w:sz w:val="24"/>
        </w:rPr>
        <w:t>Unterschrift (Name in Druckbuchstaben)</w:t>
      </w:r>
    </w:p>
    <w:sectPr w:rsidR="00E1207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10" w:h="16840"/>
      <w:pgMar w:top="800" w:right="1275" w:bottom="1220" w:left="1275" w:header="0" w:footer="1023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7EA54A3" w14:textId="77777777" w:rsidR="00E71DDC" w:rsidRDefault="00E71DDC">
      <w:r>
        <w:separator/>
      </w:r>
    </w:p>
  </w:endnote>
  <w:endnote w:type="continuationSeparator" w:id="0">
    <w:p w14:paraId="451AB320" w14:textId="77777777" w:rsidR="00E71DDC" w:rsidRDefault="00E71D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Goethe FF Clan">
    <w:altName w:val="Goethe FF Clan"/>
    <w:panose1 w:val="020B0506030101020104"/>
    <w:charset w:val="00"/>
    <w:family w:val="swiss"/>
    <w:pitch w:val="variable"/>
    <w:sig w:usb0="A00002BF" w:usb1="4000205B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Goethe Text">
    <w:panose1 w:val="00000000000000000000"/>
    <w:charset w:val="00"/>
    <w:family w:val="auto"/>
    <w:pitch w:val="variable"/>
    <w:sig w:usb0="800003AF" w:usb1="0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4B8480" w14:textId="77777777" w:rsidR="00636911" w:rsidRDefault="00636911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F72C7D" w14:textId="77777777" w:rsidR="00E12075" w:rsidRDefault="00636911">
    <w:pPr>
      <w:pStyle w:val="Textkrper"/>
      <w:spacing w:line="14" w:lineRule="auto"/>
      <w:rPr>
        <w:sz w:val="20"/>
      </w:rPr>
    </w:pPr>
    <w:r>
      <w:rPr>
        <w:noProof/>
        <w:sz w:val="20"/>
      </w:rPr>
      <mc:AlternateContent>
        <mc:Choice Requires="wps">
          <w:drawing>
            <wp:anchor distT="0" distB="0" distL="0" distR="0" simplePos="0" relativeHeight="487549440" behindDoc="1" locked="0" layoutInCell="1" allowOverlap="1" wp14:anchorId="1F3BD716" wp14:editId="55B71AFE">
              <wp:simplePos x="0" y="0"/>
              <wp:positionH relativeFrom="page">
                <wp:posOffset>887222</wp:posOffset>
              </wp:positionH>
              <wp:positionV relativeFrom="page">
                <wp:posOffset>9902787</wp:posOffset>
              </wp:positionV>
              <wp:extent cx="598805" cy="1784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98805" cy="1784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76CB15E" w14:textId="6D637E8B" w:rsidR="00E12075" w:rsidRDefault="00636911">
                          <w:pPr>
                            <w:spacing w:line="266" w:lineRule="exact"/>
                            <w:ind w:left="20"/>
                            <w:rPr>
                              <w:rFonts w:ascii="Goethe Text"/>
                              <w:sz w:val="20"/>
                            </w:rPr>
                          </w:pPr>
                          <w:r>
                            <w:rPr>
                              <w:rFonts w:ascii="Goethe Text"/>
                              <w:spacing w:val="-2"/>
                              <w:sz w:val="20"/>
                            </w:rPr>
                            <w:t>05.09.2025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F3BD716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69.85pt;margin-top:779.75pt;width:47.15pt;height:14.05pt;z-index:-157670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" filled="f" stroked="f">
              <v:textbox inset="0,0,0,0">
                <w:txbxContent>
                  <w:p w14:paraId="176CB15E" w14:textId="6D637E8B" w:rsidR="00E12075" w:rsidRDefault="00636911">
                    <w:pPr>
                      <w:spacing w:line="266" w:lineRule="exact"/>
                      <w:ind w:left="20"/>
                      <w:rPr>
                        <w:rFonts w:ascii="Goethe Text"/>
                        <w:sz w:val="20"/>
                      </w:rPr>
                    </w:pPr>
                    <w:r>
                      <w:rPr>
                        <w:rFonts w:ascii="Goethe Text"/>
                        <w:spacing w:val="-2"/>
                        <w:sz w:val="20"/>
                      </w:rPr>
                      <w:t>05.09.2025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sz w:val="20"/>
      </w:rPr>
      <mc:AlternateContent>
        <mc:Choice Requires="wps">
          <w:drawing>
            <wp:anchor distT="0" distB="0" distL="0" distR="0" simplePos="0" relativeHeight="487549952" behindDoc="1" locked="0" layoutInCell="1" allowOverlap="1" wp14:anchorId="6C935E5C" wp14:editId="6C97D253">
              <wp:simplePos x="0" y="0"/>
              <wp:positionH relativeFrom="page">
                <wp:posOffset>6585457</wp:posOffset>
              </wp:positionH>
              <wp:positionV relativeFrom="page">
                <wp:posOffset>9902787</wp:posOffset>
              </wp:positionV>
              <wp:extent cx="89535" cy="1784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9535" cy="1784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FAE4A51" w14:textId="77777777" w:rsidR="00E12075" w:rsidRDefault="00636911">
                          <w:pPr>
                            <w:spacing w:line="266" w:lineRule="exact"/>
                            <w:ind w:left="20"/>
                            <w:rPr>
                              <w:rFonts w:ascii="Goethe Text"/>
                              <w:sz w:val="20"/>
                            </w:rPr>
                          </w:pPr>
                          <w:r>
                            <w:rPr>
                              <w:rFonts w:ascii="Goethe Text"/>
                              <w:spacing w:val="-10"/>
                              <w:sz w:val="20"/>
                            </w:rPr>
                            <w:t>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C935E5C" id="Textbox 2" o:spid="_x0000_s1027" type="#_x0000_t202" style="position:absolute;margin-left:518.55pt;margin-top:779.75pt;width:7.05pt;height:14.05pt;z-index:-157665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" filled="f" stroked="f">
              <v:textbox inset="0,0,0,0">
                <w:txbxContent>
                  <w:p w14:paraId="1FAE4A51" w14:textId="77777777" w:rsidR="00E12075" w:rsidRDefault="00636911">
                    <w:pPr>
                      <w:spacing w:line="266" w:lineRule="exact"/>
                      <w:ind w:left="20"/>
                      <w:rPr>
                        <w:rFonts w:ascii="Goethe Text"/>
                        <w:sz w:val="20"/>
                      </w:rPr>
                    </w:pPr>
                    <w:r>
                      <w:rPr>
                        <w:rFonts w:ascii="Goethe Text"/>
                        <w:spacing w:val="-10"/>
                        <w:sz w:val="20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5987593" w14:textId="77777777" w:rsidR="00636911" w:rsidRDefault="00636911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21E6806" w14:textId="77777777" w:rsidR="00E71DDC" w:rsidRDefault="00E71DDC">
      <w:r>
        <w:separator/>
      </w:r>
    </w:p>
  </w:footnote>
  <w:footnote w:type="continuationSeparator" w:id="0">
    <w:p w14:paraId="6F958994" w14:textId="77777777" w:rsidR="00E71DDC" w:rsidRDefault="00E71D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5FDF63" w14:textId="77777777" w:rsidR="00636911" w:rsidRDefault="00636911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85EF500" w14:textId="77777777" w:rsidR="00636911" w:rsidRDefault="00636911">
    <w:pPr>
      <w:pStyle w:val="Kopfzeil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CADA59" w14:textId="77777777" w:rsidR="00636911" w:rsidRDefault="00636911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9E07BB"/>
    <w:multiLevelType w:val="hybridMultilevel"/>
    <w:tmpl w:val="949003F6"/>
    <w:lvl w:ilvl="0" w:tplc="35E4D432">
      <w:start w:val="1"/>
      <w:numFmt w:val="decimal"/>
      <w:lvlText w:val="%1."/>
      <w:lvlJc w:val="left"/>
      <w:pPr>
        <w:ind w:left="850" w:hanging="348"/>
        <w:jc w:val="left"/>
      </w:pPr>
      <w:rPr>
        <w:rFonts w:ascii="Goethe FF Clan" w:eastAsia="Goethe FF Clan" w:hAnsi="Goethe FF Clan" w:cs="Goethe FF Clan" w:hint="default"/>
        <w:b/>
        <w:bCs/>
        <w:i w:val="0"/>
        <w:iCs w:val="0"/>
        <w:spacing w:val="-1"/>
        <w:w w:val="99"/>
        <w:sz w:val="22"/>
        <w:szCs w:val="22"/>
        <w:lang w:val="de-DE" w:eastAsia="en-US" w:bidi="ar-SA"/>
      </w:rPr>
    </w:lvl>
    <w:lvl w:ilvl="1" w:tplc="446A0F70">
      <w:numFmt w:val="bullet"/>
      <w:lvlText w:val=""/>
      <w:lvlJc w:val="left"/>
      <w:pPr>
        <w:ind w:left="862" w:hanging="348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2"/>
        <w:szCs w:val="22"/>
        <w:lang w:val="de-DE" w:eastAsia="en-US" w:bidi="ar-SA"/>
      </w:rPr>
    </w:lvl>
    <w:lvl w:ilvl="2" w:tplc="A02AD3A8">
      <w:numFmt w:val="bullet"/>
      <w:lvlText w:val="•"/>
      <w:lvlJc w:val="left"/>
      <w:pPr>
        <w:ind w:left="2559" w:hanging="348"/>
      </w:pPr>
      <w:rPr>
        <w:rFonts w:hint="default"/>
        <w:lang w:val="de-DE" w:eastAsia="en-US" w:bidi="ar-SA"/>
      </w:rPr>
    </w:lvl>
    <w:lvl w:ilvl="3" w:tplc="4B324EA8">
      <w:numFmt w:val="bullet"/>
      <w:lvlText w:val="•"/>
      <w:lvlJc w:val="left"/>
      <w:pPr>
        <w:ind w:left="3408" w:hanging="348"/>
      </w:pPr>
      <w:rPr>
        <w:rFonts w:hint="default"/>
        <w:lang w:val="de-DE" w:eastAsia="en-US" w:bidi="ar-SA"/>
      </w:rPr>
    </w:lvl>
    <w:lvl w:ilvl="4" w:tplc="0CFA4506">
      <w:numFmt w:val="bullet"/>
      <w:lvlText w:val="•"/>
      <w:lvlJc w:val="left"/>
      <w:pPr>
        <w:ind w:left="4258" w:hanging="348"/>
      </w:pPr>
      <w:rPr>
        <w:rFonts w:hint="default"/>
        <w:lang w:val="de-DE" w:eastAsia="en-US" w:bidi="ar-SA"/>
      </w:rPr>
    </w:lvl>
    <w:lvl w:ilvl="5" w:tplc="8D7C46A4">
      <w:numFmt w:val="bullet"/>
      <w:lvlText w:val="•"/>
      <w:lvlJc w:val="left"/>
      <w:pPr>
        <w:ind w:left="5108" w:hanging="348"/>
      </w:pPr>
      <w:rPr>
        <w:rFonts w:hint="default"/>
        <w:lang w:val="de-DE" w:eastAsia="en-US" w:bidi="ar-SA"/>
      </w:rPr>
    </w:lvl>
    <w:lvl w:ilvl="6" w:tplc="517085A8">
      <w:numFmt w:val="bullet"/>
      <w:lvlText w:val="•"/>
      <w:lvlJc w:val="left"/>
      <w:pPr>
        <w:ind w:left="5957" w:hanging="348"/>
      </w:pPr>
      <w:rPr>
        <w:rFonts w:hint="default"/>
        <w:lang w:val="de-DE" w:eastAsia="en-US" w:bidi="ar-SA"/>
      </w:rPr>
    </w:lvl>
    <w:lvl w:ilvl="7" w:tplc="17D0EAB0">
      <w:numFmt w:val="bullet"/>
      <w:lvlText w:val="•"/>
      <w:lvlJc w:val="left"/>
      <w:pPr>
        <w:ind w:left="6807" w:hanging="348"/>
      </w:pPr>
      <w:rPr>
        <w:rFonts w:hint="default"/>
        <w:lang w:val="de-DE" w:eastAsia="en-US" w:bidi="ar-SA"/>
      </w:rPr>
    </w:lvl>
    <w:lvl w:ilvl="8" w:tplc="F642E3DA">
      <w:numFmt w:val="bullet"/>
      <w:lvlText w:val="•"/>
      <w:lvlJc w:val="left"/>
      <w:pPr>
        <w:ind w:left="7657" w:hanging="348"/>
      </w:pPr>
      <w:rPr>
        <w:rFonts w:hint="default"/>
        <w:lang w:val="de-DE" w:eastAsia="en-US" w:bidi="ar-SA"/>
      </w:rPr>
    </w:lvl>
  </w:abstractNum>
  <w:num w:numId="1" w16cid:durableId="173300006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12075"/>
    <w:rsid w:val="002213F5"/>
    <w:rsid w:val="00233C59"/>
    <w:rsid w:val="00636911"/>
    <w:rsid w:val="00704338"/>
    <w:rsid w:val="00705DE5"/>
    <w:rsid w:val="0077005D"/>
    <w:rsid w:val="007A237A"/>
    <w:rsid w:val="00B71201"/>
    <w:rsid w:val="00C16B77"/>
    <w:rsid w:val="00D13484"/>
    <w:rsid w:val="00D772DA"/>
    <w:rsid w:val="00E12075"/>
    <w:rsid w:val="00E71D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8CE5B81"/>
  <w15:docId w15:val="{524D9DAA-792D-4C57-A2FE-0CCF079ABD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rFonts w:ascii="Goethe FF Clan" w:eastAsia="Goethe FF Clan" w:hAnsi="Goethe FF Clan" w:cs="Goethe FF Clan"/>
      <w:lang w:val="de-DE"/>
    </w:rPr>
  </w:style>
  <w:style w:type="paragraph" w:styleId="berschrift1">
    <w:name w:val="heading 1"/>
    <w:basedOn w:val="Standard"/>
    <w:uiPriority w:val="9"/>
    <w:qFormat/>
    <w:pPr>
      <w:ind w:left="849" w:hanging="347"/>
      <w:outlineLvl w:val="0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</w:style>
  <w:style w:type="paragraph" w:styleId="Titel">
    <w:name w:val="Title"/>
    <w:basedOn w:val="Standard"/>
    <w:uiPriority w:val="10"/>
    <w:qFormat/>
    <w:pPr>
      <w:spacing w:before="1"/>
    </w:pPr>
    <w:rPr>
      <w:b/>
      <w:bCs/>
      <w:sz w:val="28"/>
      <w:szCs w:val="28"/>
      <w:u w:val="single" w:color="000000"/>
    </w:rPr>
  </w:style>
  <w:style w:type="paragraph" w:styleId="Listenabsatz">
    <w:name w:val="List Paragraph"/>
    <w:basedOn w:val="Standard"/>
    <w:uiPriority w:val="1"/>
    <w:qFormat/>
    <w:pPr>
      <w:ind w:left="850" w:hanging="348"/>
    </w:pPr>
  </w:style>
  <w:style w:type="paragraph" w:customStyle="1" w:styleId="TableParagraph">
    <w:name w:val="Table Paragraph"/>
    <w:basedOn w:val="Standard"/>
    <w:uiPriority w:val="1"/>
    <w:qFormat/>
  </w:style>
  <w:style w:type="paragraph" w:styleId="Kopfzeile">
    <w:name w:val="header"/>
    <w:basedOn w:val="Standard"/>
    <w:link w:val="KopfzeileZchn"/>
    <w:uiPriority w:val="99"/>
    <w:unhideWhenUsed/>
    <w:rsid w:val="00636911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636911"/>
    <w:rPr>
      <w:rFonts w:ascii="Goethe FF Clan" w:eastAsia="Goethe FF Clan" w:hAnsi="Goethe FF Clan" w:cs="Goethe FF Clan"/>
      <w:lang w:val="de-DE"/>
    </w:rPr>
  </w:style>
  <w:style w:type="paragraph" w:styleId="Fuzeile">
    <w:name w:val="footer"/>
    <w:basedOn w:val="Standard"/>
    <w:link w:val="FuzeileZchn"/>
    <w:uiPriority w:val="99"/>
    <w:unhideWhenUsed/>
    <w:rsid w:val="0063691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636911"/>
    <w:rPr>
      <w:rFonts w:ascii="Goethe FF Clan" w:eastAsia="Goethe FF Clan" w:hAnsi="Goethe FF Clan" w:cs="Goethe FF Clan"/>
      <w:lang w:val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customXml" Target="../customXml/item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17" Type="http://schemas.openxmlformats.org/officeDocument/2006/relationships/customXml" Target="../customXml/item2.xml"/><Relationship Id="rId2" Type="http://schemas.openxmlformats.org/officeDocument/2006/relationships/styles" Target="styles.xml"/><Relationship Id="rId16" Type="http://schemas.openxmlformats.org/officeDocument/2006/relationships/customXml" Target="../customXml/item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5A0E084042F7479DCEF4A93A69C4A1" ma:contentTypeVersion="19" ma:contentTypeDescription="Ein neues Dokument erstellen." ma:contentTypeScope="" ma:versionID="5a325cac9ef7409b3d4d7ce979516c7a">
  <xsd:schema xmlns:xsd="http://www.w3.org/2001/XMLSchema" xmlns:xs="http://www.w3.org/2001/XMLSchema" xmlns:p="http://schemas.microsoft.com/office/2006/metadata/properties" xmlns:ns2="54878e3d-b2f2-4dd8-83ca-e320185ae4e6" xmlns:ns3="30bb6fc3-8981-4dcc-bf90-76417c55b1d1" targetNamespace="http://schemas.microsoft.com/office/2006/metadata/properties" ma:root="true" ma:fieldsID="7a86b37ebd8c25a54b06b7f82e491855" ns2:_="" ns3:_="">
    <xsd:import namespace="54878e3d-b2f2-4dd8-83ca-e320185ae4e6"/>
    <xsd:import namespace="30bb6fc3-8981-4dcc-bf90-76417c55b1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878e3d-b2f2-4dd8-83ca-e320185ae4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a98d083d-d29e-4d2c-90d9-9b78849702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bb6fc3-8981-4dcc-bf90-76417c55b1d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d563add-6a1a-4881-80e0-a8ab4abe05b3}" ma:internalName="TaxCatchAll" ma:showField="CatchAllData" ma:web="30bb6fc3-8981-4dcc-bf90-76417c55b1d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4878e3d-b2f2-4dd8-83ca-e320185ae4e6">
      <Terms xmlns="http://schemas.microsoft.com/office/infopath/2007/PartnerControls"/>
    </lcf76f155ced4ddcb4097134ff3c332f>
    <TaxCatchAll xmlns="30bb6fc3-8981-4dcc-bf90-76417c55b1d1" xsi:nil="true"/>
  </documentManagement>
</p:properties>
</file>

<file path=customXml/itemProps1.xml><?xml version="1.0" encoding="utf-8"?>
<ds:datastoreItem xmlns:ds="http://schemas.openxmlformats.org/officeDocument/2006/customXml" ds:itemID="{EC4F388E-866F-47E4-A48C-9237135FA6C5}"/>
</file>

<file path=customXml/itemProps2.xml><?xml version="1.0" encoding="utf-8"?>
<ds:datastoreItem xmlns:ds="http://schemas.openxmlformats.org/officeDocument/2006/customXml" ds:itemID="{751AB855-4AEE-4A0F-BFB4-DC3102F82185}"/>
</file>

<file path=customXml/itemProps3.xml><?xml version="1.0" encoding="utf-8"?>
<ds:datastoreItem xmlns:ds="http://schemas.openxmlformats.org/officeDocument/2006/customXml" ds:itemID="{79C95A51-A8CD-4BFC-8A42-67B4C8945A23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135</Words>
  <Characters>856</Characters>
  <Application>Microsoft Office Word</Application>
  <DocSecurity>0</DocSecurity>
  <Lines>7</Lines>
  <Paragraphs>1</Paragraphs>
  <ScaleCrop>false</ScaleCrop>
  <Company>Goethe-Institut e. V.</Company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Schleicher, Falk</cp:lastModifiedBy>
  <cp:revision>2</cp:revision>
  <dcterms:created xsi:type="dcterms:W3CDTF">2025-11-10T11:37:00Z</dcterms:created>
  <dcterms:modified xsi:type="dcterms:W3CDTF">2025-11-10T11:37:00Z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2022-09-05T00:00:00Z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2025-10-16T00:00:00Z</vt:filetime>
  </property>
  <property fmtid="{D5CDD505-2E9C-101B-9397-08002B2CF9AE}" pid="5" name="Producer">
    <vt:lpwstr>Microsoft® Word 2013</vt:lpwstr>
  </property>
  <property fmtid="{D5CDD505-2E9C-101B-9397-08002B2CF9AE}" pid="6" name="ContentTypeId">
    <vt:lpwstr>0x0101006A5A0E084042F7479DCEF4A93A69C4A1</vt:lpwstr>
  </property>
</Properties>
</file>